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9432">
      <w:pPr>
        <w:pStyle w:val="2"/>
        <w:bidi w:val="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理论创新与文化融合——经济学院党委开展“构建中国经济学自主知识体系”主题党课</w:t>
      </w:r>
    </w:p>
    <w:p w14:paraId="1DE84AC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为引导广大师生党员增强理论素养，提高对中国特色社会主义经济思想的认同感和自觉性，</w:t>
      </w:r>
      <w:r>
        <w:rPr>
          <w:rFonts w:hint="eastAsia" w:ascii="仿宋_GB2312" w:hAnsi="仿宋_GB2312" w:eastAsia="仿宋_GB2312" w:cs="仿宋_GB2312"/>
          <w:sz w:val="32"/>
          <w:szCs w:val="32"/>
        </w:rPr>
        <w:t>3月19日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，经济学院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党委在博远楼3号报告厅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“构建中国经济学自主知识体系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谈谈坚持‘两个结合’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由中国社会科学院经济研究所原所长裴长洪研究员主讲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经济学院党委书记赵家章主持，经济学院部分师生党员参加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EA9D953"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709035" cy="2085975"/>
            <wp:effectExtent l="0" t="0" r="12065" b="9525"/>
            <wp:docPr id="2" name="图片 2" descr="61e93448da653f1d17ea5d163f87a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e93448da653f1d17ea5d163f87a0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545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裴长洪首先指出，构建中国经济学自主知识体系，关键在于坚持“两个结合”——把马克思主义基本原理同中国具体实际相结合、同中华优秀传统文化相结合。他强调，中华文明具有连续性、创新性、统一性、包容性与和平性五大特性，其中“统一性”体现为“取其精华、去其糟粕”的能力，为中国经济学的发展提供了丰厚的文化基础和理论源泉。</w:t>
      </w:r>
    </w:p>
    <w:p w14:paraId="6EB3C1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接着，裴长洪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从历史维度分析了中国经济学知识体系的变迁。他指出，从中国传统表达方式向现代表达方式的过渡，体现了中华文明的强大包容性和适应能力。20世纪初，青年知识分子在东西文化碰撞中分化为两类：一类脱离现实、照搬西方理论，缺乏创新；另一类则以中华文明守护者的姿态，推动马克思主义中国化发展，最终形成新民主主义政治经济学，奠定了中国经济学自主知识体系的理论基础。</w:t>
      </w:r>
    </w:p>
    <w:p w14:paraId="7A30167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裴长洪还指出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，改革开放进程中，中华文明再次展现出强大的创新力与吸纳力，面对国外市场经济理论的涌入，中国学者始终坚持独立思考，以自主视角回应中国问题。党的十八大以来，习近平经济思想的形成，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</w:t>
      </w:r>
      <w:r>
        <w:rPr>
          <w:rFonts w:hint="eastAsia" w:ascii="仿宋_GB2312" w:hAnsi="仿宋_GB2312" w:eastAsia="仿宋_GB2312" w:cs="仿宋_GB2312"/>
          <w:sz w:val="32"/>
          <w:szCs w:val="32"/>
        </w:rPr>
        <w:t>标志着中国特色社会主义经济理论进入新时代，是用马克思主义真理之光激活中华文明基因的重大成果。</w:t>
      </w:r>
    </w:p>
    <w:p w14:paraId="44EF4AB8"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97655" cy="2304415"/>
            <wp:effectExtent l="0" t="0" r="4445" b="6985"/>
            <wp:docPr id="3" name="图片 3" descr="9e9b18b0e64806e8cbeb02cca73e0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e9b18b0e64806e8cbeb02cca73e0e9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7655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C9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裴长洪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阐释了马克思主义对于中国经济思想文明的双重意义：一方面为我们科学整理中华经济思想史提供理论指导；另一方面帮助我们提炼出有助于构建自主知识体系的“文明基因”。他指出，研究中国经济思想史不能仅依赖史料堆积，而要以马克思主义为根本指导立场。马克思主义政治经济学既是当代中国经济学的本质内核，也是其理论主流。</w:t>
      </w:r>
    </w:p>
    <w:p w14:paraId="5D98E2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裴长洪强调</w:t>
      </w:r>
      <w:r>
        <w:rPr>
          <w:rFonts w:hint="eastAsia" w:ascii="仿宋_GB2312" w:hAnsi="仿宋_GB2312" w:eastAsia="仿宋_GB2312" w:cs="仿宋_GB2312"/>
          <w:sz w:val="32"/>
          <w:szCs w:val="32"/>
        </w:rPr>
        <w:t>，构建中国经济学自主知识体系，需协调融合三大核心资源：马克思主义理论资源、中华优秀传统文化资源以及国外哲学社会科学资源，三者应有机结合，形成理论统一的“生命体”。</w:t>
      </w:r>
    </w:p>
    <w:p w14:paraId="072CEC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从理论与历史、本土与全球、传承与创新等多个维度，深刻剖析了中国经济学自主知识体系的逻辑起点与未来方向。参会师生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党员均</w:t>
      </w:r>
      <w:r>
        <w:rPr>
          <w:rFonts w:hint="eastAsia" w:ascii="仿宋_GB2312" w:hAnsi="仿宋_GB2312" w:eastAsia="仿宋_GB2312" w:cs="仿宋_GB2312"/>
          <w:sz w:val="32"/>
          <w:szCs w:val="32"/>
        </w:rPr>
        <w:t>表示，要以本次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主题党课</w:t>
      </w:r>
      <w:r>
        <w:rPr>
          <w:rFonts w:hint="eastAsia" w:ascii="仿宋_GB2312" w:hAnsi="仿宋_GB2312" w:eastAsia="仿宋_GB2312" w:cs="仿宋_GB2312"/>
          <w:sz w:val="32"/>
          <w:szCs w:val="32"/>
        </w:rPr>
        <w:t>为契机，进一步加强理论学习，将马克思主义与中华优秀传统文化有机结合，推动中国经济学自主知识体系的建设，为新时代中国特色社会主义事业贡献智慧与力量。</w:t>
      </w:r>
    </w:p>
    <w:p w14:paraId="390666B9"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244975" cy="2387600"/>
            <wp:effectExtent l="0" t="0" r="9525" b="0"/>
            <wp:docPr id="4" name="图片 4" descr="e753d260ed9a7b68e2ae85bb6be4b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753d260ed9a7b68e2ae85bb6be4b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WYxMDViNmYzZWQxMGRhYWI3NWQ5YzZhYjNmMmEifQ=="/>
  </w:docVars>
  <w:rsids>
    <w:rsidRoot w:val="3AC92C92"/>
    <w:rsid w:val="006343D4"/>
    <w:rsid w:val="009859D2"/>
    <w:rsid w:val="00B42D32"/>
    <w:rsid w:val="01511E7B"/>
    <w:rsid w:val="02022553"/>
    <w:rsid w:val="055D1C57"/>
    <w:rsid w:val="06094057"/>
    <w:rsid w:val="07DC46BA"/>
    <w:rsid w:val="083E0A31"/>
    <w:rsid w:val="095B4327"/>
    <w:rsid w:val="0AF43792"/>
    <w:rsid w:val="0BBF1DB3"/>
    <w:rsid w:val="0BE7654F"/>
    <w:rsid w:val="0DEF101C"/>
    <w:rsid w:val="1114594B"/>
    <w:rsid w:val="13BB4927"/>
    <w:rsid w:val="15390054"/>
    <w:rsid w:val="154D476C"/>
    <w:rsid w:val="179C601A"/>
    <w:rsid w:val="17C6332B"/>
    <w:rsid w:val="19413AB5"/>
    <w:rsid w:val="19671648"/>
    <w:rsid w:val="19B102F0"/>
    <w:rsid w:val="1EA8395A"/>
    <w:rsid w:val="1F41729F"/>
    <w:rsid w:val="21E65CEB"/>
    <w:rsid w:val="226B0281"/>
    <w:rsid w:val="264425B7"/>
    <w:rsid w:val="26692886"/>
    <w:rsid w:val="269839B2"/>
    <w:rsid w:val="28F60341"/>
    <w:rsid w:val="292D51D4"/>
    <w:rsid w:val="307F732E"/>
    <w:rsid w:val="327E143D"/>
    <w:rsid w:val="32AE0227"/>
    <w:rsid w:val="3AC92C92"/>
    <w:rsid w:val="3B444613"/>
    <w:rsid w:val="3C3E5A25"/>
    <w:rsid w:val="3E360ADA"/>
    <w:rsid w:val="3F47661B"/>
    <w:rsid w:val="413E0D49"/>
    <w:rsid w:val="414F4572"/>
    <w:rsid w:val="422850BB"/>
    <w:rsid w:val="435906B7"/>
    <w:rsid w:val="47FD9C14"/>
    <w:rsid w:val="486B7D91"/>
    <w:rsid w:val="48B67CB1"/>
    <w:rsid w:val="49BA58B5"/>
    <w:rsid w:val="4BF62AEE"/>
    <w:rsid w:val="4C525795"/>
    <w:rsid w:val="4E1E5FA7"/>
    <w:rsid w:val="4FFD214B"/>
    <w:rsid w:val="52943A2D"/>
    <w:rsid w:val="53675F1E"/>
    <w:rsid w:val="537B5D20"/>
    <w:rsid w:val="53BE568F"/>
    <w:rsid w:val="5427209F"/>
    <w:rsid w:val="57731A95"/>
    <w:rsid w:val="5B071778"/>
    <w:rsid w:val="5DE57576"/>
    <w:rsid w:val="5F2D3406"/>
    <w:rsid w:val="60BE3A50"/>
    <w:rsid w:val="60EC59EE"/>
    <w:rsid w:val="61EE7D3A"/>
    <w:rsid w:val="62532308"/>
    <w:rsid w:val="655C27B8"/>
    <w:rsid w:val="65635C2B"/>
    <w:rsid w:val="661F44E9"/>
    <w:rsid w:val="665457CD"/>
    <w:rsid w:val="6AEC320A"/>
    <w:rsid w:val="6D580EE2"/>
    <w:rsid w:val="6E4A5CC0"/>
    <w:rsid w:val="6EAB17C9"/>
    <w:rsid w:val="6EF55771"/>
    <w:rsid w:val="6F664B7A"/>
    <w:rsid w:val="71441DEF"/>
    <w:rsid w:val="72343CE0"/>
    <w:rsid w:val="72DF0C3C"/>
    <w:rsid w:val="752E3DDD"/>
    <w:rsid w:val="7754245E"/>
    <w:rsid w:val="777C3941"/>
    <w:rsid w:val="777E1812"/>
    <w:rsid w:val="77BA6489"/>
    <w:rsid w:val="79475CE4"/>
    <w:rsid w:val="7A9921AC"/>
    <w:rsid w:val="7B7D566A"/>
    <w:rsid w:val="7D2C363D"/>
    <w:rsid w:val="D9F7324B"/>
    <w:rsid w:val="FEFFA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tabs>
        <w:tab w:val="right" w:leader="dot" w:pos="8834"/>
      </w:tabs>
      <w:spacing w:before="50" w:beforeLines="50" w:after="120" w:line="400" w:lineRule="exact"/>
      <w:ind w:firstLine="0" w:firstLineChars="0"/>
    </w:pPr>
    <w:rPr>
      <w:rFonts w:ascii="黑体" w:hAnsi="黑体" w:eastAsia="黑体" w:cs="Times New Roman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不缩进正文"/>
    <w:basedOn w:val="1"/>
    <w:qFormat/>
    <w:uiPriority w:val="0"/>
    <w:p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1054</Words>
  <Characters>1056</Characters>
  <Lines>0</Lines>
  <Paragraphs>0</Paragraphs>
  <TotalTime>0</TotalTime>
  <ScaleCrop>false</ScaleCrop>
  <LinksUpToDate>false</LinksUpToDate>
  <CharactersWithSpaces>1056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2025-03-20T08:05:00Z</dcterms:created>
  <dc:creator>胡鑫</dc:creator>
  <cp:lastModifiedBy>陈晓</cp:lastModifiedBy>
  <dcterms:modified xsi:type="dcterms:W3CDTF">2025-03-21T03:11:16Z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BBE1FDCA3A81423AA561FC7EA30FFC17_13</vt:lpwstr>
  </property>
  <property fmtid="{D5CDD505-2E9C-101B-9397-08002B2CF9AE}" pid="4" name="KSOTemplateDocerSaveRecord">
    <vt:lpwstr>eyJoZGlkIjoiNWE4MGNmYWUwMGE5MmRhNGI5NzdjYmQ1ZGNhYmIzMTQiLCJ1c2VySWQiOiI0ODg2MjczMzQifQ==</vt:lpwstr>
  </property>
</Properties>
</file>