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D4C2E">
      <w:pPr>
        <w:pStyle w:val="3"/>
        <w:bidi w:val="0"/>
        <w:jc w:val="center"/>
        <w:rPr>
          <w:rFonts w:hint="eastAsia"/>
        </w:rPr>
      </w:pPr>
      <w:r>
        <w:rPr>
          <w:rFonts w:hint="eastAsia"/>
        </w:rPr>
        <w:t>外国语学院学生第一党支部党员发展大会成功召开</w:t>
      </w:r>
    </w:p>
    <w:p w14:paraId="6095B173">
      <w:pPr>
        <w:ind w:firstLine="420" w:firstLineChars="0"/>
        <w:rPr>
          <w:rFonts w:hint="eastAsia"/>
        </w:rPr>
      </w:pPr>
      <w:r>
        <w:rPr>
          <w:rFonts w:hint="eastAsia"/>
        </w:rPr>
        <w:t>11月20日18:30，外国语学院学生第一党支部于博远楼天朗厅召开党员发展大会，讨论关于接收张燕燕同志为预备党员的事宜。学生第一党支部书记倪宁鑫主持本次大会。</w:t>
      </w:r>
    </w:p>
    <w:p w14:paraId="09307896">
      <w:pPr>
        <w:rPr>
          <w:rFonts w:hint="eastAsia"/>
        </w:rPr>
      </w:pPr>
    </w:p>
    <w:p w14:paraId="3947CD27">
      <w:pPr>
        <w:ind w:firstLine="420" w:firstLineChars="0"/>
        <w:rPr>
          <w:rFonts w:hint="eastAsia"/>
        </w:rPr>
      </w:pPr>
      <w:r>
        <w:rPr>
          <w:rFonts w:hint="eastAsia"/>
        </w:rPr>
        <w:t>本次会议应到正式党员和预备党员37人，实到30人；应到有表决权正式党员31人，实到24人，已过二分之一，符合首都经济贸易大学党员发展大会要求。</w:t>
      </w:r>
    </w:p>
    <w:p w14:paraId="1485EBAE">
      <w:pPr>
        <w:rPr>
          <w:rFonts w:hint="eastAsia"/>
        </w:rPr>
      </w:pPr>
    </w:p>
    <w:p w14:paraId="1CE2ED65">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14:paraId="486EFACD">
      <w:pPr>
        <w:rPr>
          <w:rFonts w:hint="eastAsia"/>
        </w:rPr>
      </w:pPr>
      <w:r>
        <w:rPr>
          <w:rFonts w:hint="eastAsia"/>
        </w:rPr>
        <w:t>全体起立，奏唱国歌。</w:t>
      </w:r>
    </w:p>
    <w:p w14:paraId="4A04516E">
      <w:pPr>
        <w:rPr>
          <w:rFonts w:hint="eastAsia"/>
        </w:rPr>
      </w:pPr>
    </w:p>
    <w:p w14:paraId="678F12F1">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66FB6921">
      <w:pPr>
        <w:rPr>
          <w:rFonts w:hint="eastAsia"/>
        </w:rPr>
      </w:pPr>
    </w:p>
    <w:p w14:paraId="4DE7876A">
      <w:pPr>
        <w:ind w:firstLine="420" w:firstLineChars="0"/>
        <w:rPr>
          <w:rFonts w:hint="eastAsia"/>
        </w:rPr>
      </w:pPr>
      <w:r>
        <w:rPr>
          <w:rFonts w:hint="eastAsia"/>
        </w:rPr>
        <w:t>首先，由张燕燕同志汇报在递交入党申请书以来，在思想、工作以及生活等方面的有关情况。</w:t>
      </w:r>
    </w:p>
    <w:p w14:paraId="42ECF45F">
      <w:pPr>
        <w:ind w:firstLine="420" w:firstLineChars="0"/>
        <w:rPr>
          <w:rFonts w:hint="eastAsia"/>
        </w:rPr>
      </w:pPr>
      <w:r>
        <w:rPr>
          <w:rFonts w:hint="eastAsia"/>
        </w:rPr>
        <w:t>其次，入党介绍人发表了就张燕燕同志在学习、工作、生活等方面的情况。随后，党支部委员会成员发表了审查情况，提出是否接收为预备党员的意见。</w:t>
      </w:r>
    </w:p>
    <w:p w14:paraId="7D37C4CD">
      <w:pPr>
        <w:ind w:firstLine="420" w:firstLineChars="0"/>
        <w:rPr>
          <w:rFonts w:hint="eastAsia"/>
        </w:rPr>
      </w:pPr>
      <w:r>
        <w:rPr>
          <w:rFonts w:hint="eastAsia"/>
        </w:rPr>
        <w:t>接着，与会党员讨论张燕燕同志是否能接收为预备党员并采取无记名方式进行投票。计票人和监票人分别由吴瑜瑾同志和白文燕同志担任。经投票表决，张燕燕同志赞同票数过半，顺利接收为预备党员。选举结果将上报学院党委进一步讨论审批。大家为张燕燕同志鼓掌，示以祝贺。</w:t>
      </w:r>
    </w:p>
    <w:p w14:paraId="3F155223">
      <w:pPr>
        <w:ind w:firstLine="420" w:firstLineChars="0"/>
        <w:rPr>
          <w:rFonts w:hint="eastAsia"/>
        </w:rPr>
      </w:pPr>
      <w:r>
        <w:rPr>
          <w:rFonts w:hint="eastAsia"/>
        </w:rPr>
        <w:t>随后，张燕燕同志表明成为预备党员后的态度与决心。</w:t>
      </w:r>
    </w:p>
    <w:p w14:paraId="55F5883F">
      <w:pPr>
        <w:ind w:firstLine="420" w:firstLineChars="0"/>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14:paraId="3143BD58">
      <w:pPr>
        <w:ind w:firstLine="420" w:firstLineChars="0"/>
        <w:rPr>
          <w:rFonts w:hint="eastAsia"/>
        </w:rPr>
      </w:pPr>
      <w:r>
        <w:rPr>
          <w:rFonts w:hint="eastAsia"/>
        </w:rPr>
        <w:t>最后，全体党员起立，学生第一党支部的支委彭甜带领全体党员重温入党誓词，接着全体同唱《国际歌》。至此，本次大会圆满结束。</w:t>
      </w:r>
    </w:p>
    <w:p w14:paraId="54AB884D">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31" name="图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14:paraId="59DECDA1">
      <w:pPr>
        <w:ind w:firstLine="420" w:firstLineChars="0"/>
        <w:rPr>
          <w:rFonts w:hint="eastAsia"/>
        </w:rPr>
      </w:pPr>
      <w:r>
        <w:rPr>
          <w:rFonts w:hint="eastAsia"/>
        </w:rPr>
        <w:t>此次党员发展大会为外国语学院学生党支部队伍注入了新的血液、增添了新的活力。相信在党组织的带领下，全体党员和预备党员同志将充分发挥先锋模范作用，联系、团结、引领身边的同学，为学校和学院的发展作出自己的贡</w:t>
      </w:r>
      <w:bookmarkStart w:id="0" w:name="_GoBack"/>
      <w:bookmarkEnd w:id="0"/>
      <w:r>
        <w:rPr>
          <w:rFonts w:hint="eastAsia"/>
        </w:rPr>
        <w:t>献。</w:t>
      </w:r>
    </w:p>
    <w:p w14:paraId="1E0B4FED">
      <w:pPr>
        <w:rPr>
          <w:rFonts w:hint="eastAsia"/>
        </w:rPr>
      </w:pPr>
    </w:p>
    <w:p w14:paraId="2A8C173C">
      <w:pPr>
        <w:jc w:val="right"/>
        <w:rPr>
          <w:rFonts w:hint="eastAsia"/>
        </w:rPr>
      </w:pPr>
      <w:r>
        <w:rPr>
          <w:rFonts w:hint="eastAsia"/>
        </w:rPr>
        <w:t>撰稿：汪婧</w:t>
      </w:r>
    </w:p>
    <w:p w14:paraId="4E59163F">
      <w:pPr>
        <w:rPr>
          <w:rFonts w:hint="eastAsia"/>
        </w:rPr>
      </w:pPr>
    </w:p>
    <w:p w14:paraId="333F2140">
      <w:r>
        <w:rPr>
          <w:rFonts w:hint="eastAsia"/>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xNGFhYjJhNWRmNTU5MzVmNWM0ZWNhZmY2YTEzMmMifQ=="/>
  </w:docVars>
  <w:rsids>
    <w:rsidRoot w:val="495773B5"/>
    <w:rsid w:val="49577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3</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2024-11-25T07:24:00Z</dcterms:created>
  <dc:creator>荏苒时光</dc:creator>
  <cp:lastModifiedBy>荏苒时光</cp:lastModifiedBy>
  <dcterms:modified xsi:type="dcterms:W3CDTF">2024-11-25T07:28:42Z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5677AECDD4284EFB91119027DE49C36D_11</vt:lpwstr>
  </property>
</Properties>
</file>